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Times New Roman" w:eastAsia="仿宋_GB2312"/>
          <w:b/>
          <w:sz w:val="44"/>
        </w:rPr>
      </w:pPr>
      <w:r>
        <w:rPr>
          <w:rFonts w:ascii="仿宋_GB2312" w:hAnsi="Times New Roman" w:eastAsia="仿宋_GB2312"/>
          <w:b/>
          <w:sz w:val="44"/>
        </w:rPr>
        <w:t>委 托 书</w:t>
      </w:r>
    </w:p>
    <w:p>
      <w:pPr>
        <w:rPr>
          <w:rFonts w:ascii="仿宋_GB2312" w:hAnsi="Times New Roman" w:eastAsia="仿宋_GB2312"/>
          <w:sz w:val="32"/>
        </w:rPr>
      </w:pPr>
    </w:p>
    <w:p>
      <w:pPr>
        <w:rPr>
          <w:rFonts w:ascii="仿宋_GB2312" w:hAnsi="Times New Roman" w:eastAsia="仿宋_GB2312"/>
          <w:sz w:val="32"/>
        </w:rPr>
      </w:pPr>
      <w:r>
        <w:rPr>
          <w:rFonts w:ascii="仿宋_GB2312" w:hAnsi="Times New Roman" w:eastAsia="仿宋_GB2312"/>
          <w:sz w:val="32"/>
        </w:rPr>
        <w:t>遵义市住建局政务服务中心</w:t>
      </w:r>
      <w:r>
        <w:rPr>
          <w:rFonts w:hint="eastAsia" w:ascii="仿宋_GB2312" w:hAnsi="Times New Roman" w:eastAsia="仿宋_GB2312"/>
          <w:sz w:val="32"/>
        </w:rPr>
        <w:t>窗口</w:t>
      </w:r>
      <w:r>
        <w:rPr>
          <w:rFonts w:ascii="仿宋_GB2312" w:hAnsi="Times New Roman" w:eastAsia="仿宋_GB2312"/>
          <w:sz w:val="32"/>
        </w:rPr>
        <w:t>:</w:t>
      </w:r>
    </w:p>
    <w:p>
      <w:pPr>
        <w:ind w:firstLine="640"/>
        <w:rPr>
          <w:rFonts w:ascii="仿宋_GB2312" w:hAnsi="Times New Roman" w:eastAsia="仿宋_GB2312"/>
          <w:sz w:val="32"/>
          <w:u w:val="single"/>
        </w:rPr>
      </w:pPr>
      <w:r>
        <w:rPr>
          <w:rFonts w:ascii="仿宋_GB2312" w:hAnsi="Times New Roman" w:eastAsia="仿宋_GB2312"/>
          <w:sz w:val="32"/>
        </w:rPr>
        <w:t>本人</w:t>
      </w:r>
      <w:r>
        <w:rPr>
          <w:rFonts w:ascii="仿宋_GB2312" w:hAnsi="Times New Roman" w:eastAsia="仿宋_GB2312"/>
          <w:sz w:val="32"/>
          <w:u w:val="single"/>
        </w:rPr>
        <w:t xml:space="preserve">        </w:t>
      </w:r>
      <w:r>
        <w:rPr>
          <w:rFonts w:ascii="仿宋_GB2312" w:hAnsi="Times New Roman" w:eastAsia="仿宋_GB2312"/>
          <w:sz w:val="32"/>
        </w:rPr>
        <w:t>，系</w:t>
      </w:r>
      <w:r>
        <w:rPr>
          <w:rFonts w:ascii="仿宋_GB2312" w:hAnsi="Times New Roman" w:eastAsia="仿宋_GB2312"/>
          <w:sz w:val="32"/>
          <w:u w:val="single"/>
        </w:rPr>
        <w:t xml:space="preserve">                      </w:t>
      </w:r>
      <w:r>
        <w:rPr>
          <w:rFonts w:ascii="仿宋_GB2312" w:hAnsi="Times New Roman" w:eastAsia="仿宋_GB2312"/>
          <w:sz w:val="32"/>
        </w:rPr>
        <w:t>公司法定代表人(手机号码：               )，兹委托</w:t>
      </w:r>
      <w:r>
        <w:rPr>
          <w:rFonts w:ascii="仿宋_GB2312" w:hAnsi="Times New Roman" w:eastAsia="仿宋_GB2312"/>
          <w:sz w:val="32"/>
          <w:u w:val="single"/>
        </w:rPr>
        <w:t xml:space="preserve">             </w:t>
      </w:r>
    </w:p>
    <w:p>
      <w:pPr>
        <w:rPr>
          <w:rFonts w:ascii="仿宋_GB2312" w:hAnsi="Times New Roman" w:eastAsia="仿宋_GB2312"/>
          <w:sz w:val="32"/>
        </w:rPr>
      </w:pPr>
      <w:r>
        <w:rPr>
          <w:rFonts w:ascii="仿宋_GB2312" w:hAnsi="Times New Roman" w:eastAsia="仿宋_GB2312"/>
          <w:sz w:val="32"/>
        </w:rPr>
        <w:t>(手机号码：               )负责办理</w:t>
      </w:r>
      <w:r>
        <w:rPr>
          <w:rFonts w:ascii="仿宋_GB2312" w:hAnsi="Times New Roman" w:eastAsia="仿宋_GB2312"/>
          <w:sz w:val="32"/>
          <w:u w:val="single"/>
        </w:rPr>
        <w:t xml:space="preserve">             </w:t>
      </w:r>
      <w:r>
        <w:rPr>
          <w:rFonts w:ascii="仿宋_GB2312" w:hAnsi="Times New Roman" w:eastAsia="仿宋_GB2312"/>
          <w:sz w:val="32"/>
        </w:rPr>
        <w:t>工作事宜,请予以办理，由此产生的一切责任和后果由委托人或委托单位承担,与贵单位或部门无关。</w:t>
      </w:r>
    </w:p>
    <w:p>
      <w:pPr>
        <w:ind w:firstLine="640"/>
        <w:rPr>
          <w:rFonts w:ascii="仿宋_GB2312" w:hAnsi="Times New Roman" w:eastAsia="仿宋_GB2312"/>
          <w:sz w:val="32"/>
        </w:rPr>
      </w:pPr>
      <w:r>
        <w:rPr>
          <w:rFonts w:ascii="仿宋_GB2312" w:hAnsi="Times New Roman" w:eastAsia="仿宋_GB2312"/>
          <w:sz w:val="32"/>
        </w:rPr>
        <w:t>特此委托!</w:t>
      </w:r>
    </w:p>
    <w:p>
      <w:pPr>
        <w:rPr>
          <w:rFonts w:ascii="仿宋_GB2312" w:hAnsi="Times New Roman" w:eastAsia="仿宋_GB2312"/>
          <w:sz w:val="32"/>
        </w:rPr>
      </w:pPr>
      <w:r>
        <w:rPr>
          <w:rFonts w:ascii="仿宋_GB2312" w:hAnsi="Times New Roman" w:eastAsia="仿宋_GB2312"/>
          <w:sz w:val="32"/>
        </w:rPr>
        <w:t>有效期:    年    月    日------     年    月    日</w:t>
      </w:r>
    </w:p>
    <w:p>
      <w:pPr>
        <w:rPr>
          <w:rFonts w:ascii="仿宋_GB2312" w:hAnsi="Times New Roman" w:eastAsia="仿宋_GB2312"/>
          <w:sz w:val="28"/>
        </w:rPr>
      </w:pPr>
      <w:r>
        <w:rPr>
          <w:rFonts w:ascii="仿宋_GB2312" w:hAnsi="Times New Roman" w:eastAsia="仿宋_GB2312"/>
          <w:sz w:val="28"/>
        </w:rPr>
        <w:t xml:space="preserve">委托人身份证复印件：                 被委托人身份证复印件：  </w:t>
      </w:r>
    </w:p>
    <w:p>
      <w:pPr>
        <w:ind w:firstLine="5440"/>
        <w:rPr>
          <w:rFonts w:ascii="仿宋_GB2312" w:hAnsi="Times New Roman" w:eastAsia="仿宋_GB2312"/>
          <w:sz w:val="32"/>
        </w:rPr>
      </w:pPr>
    </w:p>
    <w:p>
      <w:pPr>
        <w:ind w:firstLine="5440"/>
        <w:rPr>
          <w:rFonts w:ascii="仿宋_GB2312" w:hAnsi="Times New Roman" w:eastAsia="仿宋_GB2312"/>
          <w:sz w:val="32"/>
        </w:rPr>
      </w:pPr>
    </w:p>
    <w:p>
      <w:pPr>
        <w:ind w:firstLine="5440"/>
        <w:rPr>
          <w:rFonts w:ascii="仿宋_GB2312" w:hAnsi="Times New Roman" w:eastAsia="仿宋_GB2312"/>
          <w:sz w:val="32"/>
        </w:rPr>
      </w:pPr>
    </w:p>
    <w:p>
      <w:pPr>
        <w:ind w:firstLine="5440"/>
        <w:rPr>
          <w:rFonts w:ascii="仿宋_GB2312" w:hAnsi="Times New Roman" w:eastAsia="仿宋_GB2312"/>
          <w:sz w:val="32"/>
        </w:rPr>
      </w:pPr>
    </w:p>
    <w:p>
      <w:pPr>
        <w:autoSpaceDE w:val="0"/>
        <w:autoSpaceDN w:val="0"/>
        <w:rPr>
          <w:rFonts w:ascii="Calibri" w:eastAsia="宋体"/>
        </w:rPr>
      </w:pPr>
    </w:p>
    <w:p>
      <w:pPr>
        <w:autoSpaceDE w:val="0"/>
        <w:autoSpaceDN w:val="0"/>
        <w:rPr>
          <w:rFonts w:ascii="Calibri" w:eastAsia="宋体"/>
        </w:rPr>
      </w:pPr>
    </w:p>
    <w:p>
      <w:pPr>
        <w:autoSpaceDE w:val="0"/>
        <w:autoSpaceDN w:val="0"/>
        <w:rPr>
          <w:rFonts w:ascii="Calibri" w:eastAsia="宋体"/>
        </w:rPr>
      </w:pPr>
    </w:p>
    <w:p>
      <w:pPr>
        <w:ind w:firstLine="4480" w:firstLineChars="1600"/>
        <w:rPr>
          <w:rFonts w:ascii="仿宋_GB2312" w:hAnsi="Times New Roman" w:eastAsia="仿宋_GB2312"/>
          <w:sz w:val="28"/>
        </w:rPr>
      </w:pPr>
      <w:bookmarkStart w:id="0" w:name="_GoBack"/>
      <w:bookmarkEnd w:id="0"/>
      <w:r>
        <w:rPr>
          <w:rFonts w:ascii="仿宋_GB2312" w:hAnsi="Times New Roman" w:eastAsia="仿宋_GB2312"/>
          <w:sz w:val="28"/>
        </w:rPr>
        <w:t>委托人：（签字）</w:t>
      </w:r>
    </w:p>
    <w:p>
      <w:pPr>
        <w:spacing w:line="500" w:lineRule="exact"/>
        <w:jc w:val="left"/>
        <w:rPr>
          <w:rFonts w:ascii="仿宋_GB2312" w:hAnsi="Times New Roman" w:eastAsia="仿宋_GB2312"/>
          <w:sz w:val="28"/>
        </w:rPr>
      </w:pPr>
      <w:r>
        <w:rPr>
          <w:rFonts w:ascii="仿宋_GB2312" w:hAnsi="Times New Roman" w:eastAsia="仿宋_GB2312"/>
          <w:sz w:val="28"/>
        </w:rPr>
        <w:t xml:space="preserve">                               被委托人：（签字）</w:t>
      </w:r>
    </w:p>
    <w:p>
      <w:pPr>
        <w:spacing w:line="500" w:lineRule="exact"/>
        <w:ind w:right="640" w:firstLine="4340"/>
        <w:jc w:val="left"/>
        <w:rPr>
          <w:rFonts w:ascii="仿宋_GB2312" w:hAnsi="Times New Roman" w:eastAsia="仿宋_GB2312"/>
          <w:sz w:val="28"/>
        </w:rPr>
      </w:pPr>
      <w:r>
        <w:rPr>
          <w:rFonts w:ascii="仿宋_GB2312" w:hAnsi="Times New Roman" w:eastAsia="仿宋_GB2312"/>
          <w:sz w:val="28"/>
        </w:rPr>
        <w:t>单位名称: （公章）</w:t>
      </w:r>
    </w:p>
    <w:p>
      <w:pPr>
        <w:spacing w:line="500" w:lineRule="exact"/>
        <w:ind w:right="640"/>
        <w:jc w:val="left"/>
        <w:rPr>
          <w:rFonts w:eastAsia="宋体"/>
          <w:b/>
          <w:spacing w:val="30"/>
          <w:sz w:val="36"/>
        </w:rPr>
      </w:pPr>
      <w:r>
        <w:rPr>
          <w:rFonts w:ascii="仿宋_GB2312" w:hAnsi="Times New Roman" w:eastAsia="仿宋_GB2312"/>
          <w:sz w:val="28"/>
        </w:rPr>
        <w:t xml:space="preserve">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DF"/>
    <w:rsid w:val="003A582D"/>
    <w:rsid w:val="003E79DF"/>
    <w:rsid w:val="00466452"/>
    <w:rsid w:val="005C4EF4"/>
    <w:rsid w:val="006903CA"/>
    <w:rsid w:val="007615B4"/>
    <w:rsid w:val="69B9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ordWrap w:val="0"/>
      <w:jc w:val="both"/>
    </w:pPr>
    <w:rPr>
      <w:rFonts w:ascii="宋体" w:hAnsi="宋体" w:eastAsia="Calibri" w:cs="Times New Roman"/>
      <w:kern w:val="0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宋体" w:hAnsi="宋体" w:eastAsia="Calibri" w:cs="Times New Roman"/>
      <w:kern w:val="0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宋体" w:hAnsi="宋体" w:eastAsia="Calibri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58</Words>
  <Characters>332</Characters>
  <Lines>2</Lines>
  <Paragraphs>1</Paragraphs>
  <TotalTime>19</TotalTime>
  <ScaleCrop>false</ScaleCrop>
  <LinksUpToDate>false</LinksUpToDate>
  <CharactersWithSpaces>389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2019-12-05T01:28:00Z</dcterms:created>
  <dc:creator>NTKO</dc:creator>
  <cp:lastModifiedBy>NTKO</cp:lastModifiedBy>
  <cp:lastPrinted>2020-07-24T01:33:31Z</cp:lastPrinted>
  <dcterms:modified xsi:type="dcterms:W3CDTF">2020-07-24T01:53:28Z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